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27BC" w14:textId="53894D80" w:rsidR="00DA344D" w:rsidRDefault="00DA344D" w:rsidP="00DA344D">
      <w:r>
        <w:t xml:space="preserve">Trans Härmä </w:t>
      </w:r>
      <w:proofErr w:type="spellStart"/>
      <w:r>
        <w:t>Asfalttisprint</w:t>
      </w:r>
      <w:proofErr w:type="spellEnd"/>
      <w:r>
        <w:t xml:space="preserve"> 27-28.8.2023</w:t>
      </w:r>
      <w:r>
        <w:br/>
      </w:r>
      <w:r>
        <w:br/>
        <w:t>OHJAAJAINFO/ TAPAHTUMANSÄÄNNÖT</w:t>
      </w:r>
      <w:r>
        <w:br/>
      </w:r>
      <w:r>
        <w:br/>
      </w:r>
      <w:r w:rsidRPr="00DA344D">
        <w:rPr>
          <w:b/>
          <w:bCs/>
        </w:rPr>
        <w:t>LÄHTÖTAPA</w:t>
      </w:r>
      <w:r>
        <w:br/>
        <w:t xml:space="preserve">Kilpailussa käytetään </w:t>
      </w:r>
      <w:proofErr w:type="gramStart"/>
      <w:r>
        <w:t>valolähetystä( Ajaksi</w:t>
      </w:r>
      <w:proofErr w:type="gramEnd"/>
      <w:r>
        <w:t xml:space="preserve">) Lähtö </w:t>
      </w:r>
      <w:proofErr w:type="spellStart"/>
      <w:r>
        <w:t>tapajtuu</w:t>
      </w:r>
      <w:proofErr w:type="spellEnd"/>
      <w:r>
        <w:t xml:space="preserve"> kaikkien valojen sammuessa.</w:t>
      </w:r>
      <w:r>
        <w:br/>
      </w:r>
      <w:proofErr w:type="spellStart"/>
      <w:r>
        <w:t>Lähtövali</w:t>
      </w:r>
      <w:proofErr w:type="spellEnd"/>
      <w:r>
        <w:t xml:space="preserve"> 30 </w:t>
      </w:r>
      <w:proofErr w:type="spellStart"/>
      <w:r>
        <w:t>sekunttia</w:t>
      </w:r>
      <w:proofErr w:type="spellEnd"/>
      <w:r>
        <w:t xml:space="preserve">.  </w:t>
      </w:r>
      <w:proofErr w:type="gramStart"/>
      <w:r>
        <w:t>Nopeuseroista johtuen</w:t>
      </w:r>
      <w:proofErr w:type="gramEnd"/>
      <w:r>
        <w:t xml:space="preserve"> pidempi lähtöväli.</w:t>
      </w:r>
      <w:r>
        <w:br/>
      </w:r>
      <w:r>
        <w:br/>
      </w:r>
      <w:r w:rsidRPr="00DA344D">
        <w:rPr>
          <w:b/>
          <w:bCs/>
        </w:rPr>
        <w:t>AJOJÄRJESTYS</w:t>
      </w:r>
      <w:r>
        <w:br/>
      </w:r>
      <w:r>
        <w:t>Ajojärjestys on numerojärjestys</w:t>
      </w:r>
      <w:r>
        <w:t>.</w:t>
      </w:r>
      <w:r>
        <w:t xml:space="preserve"> Samalla autolla ajavista jälkimmäinen tulee luokan viimeiseksi tai heti kun </w:t>
      </w:r>
      <w:proofErr w:type="spellStart"/>
      <w:r>
        <w:t>kerkiää</w:t>
      </w:r>
      <w:proofErr w:type="spellEnd"/>
      <w:r>
        <w:t xml:space="preserve">. </w:t>
      </w:r>
      <w:r>
        <w:br/>
        <w:t>Kilpailusuoritukseen pitää saapua omalla lähtönumero paikalla, mikäli ei ole erillistä kilpailujohtajan lupaa.</w:t>
      </w:r>
      <w:r>
        <w:t xml:space="preserve"> </w:t>
      </w:r>
      <w:proofErr w:type="gramStart"/>
      <w:r>
        <w:t>Mikäli</w:t>
      </w:r>
      <w:proofErr w:type="gramEnd"/>
      <w:r>
        <w:t xml:space="preserve"> kilpailun aikana tulee tarve poikkeavalle lähtöpaikalle, ole yhteydessä kilpailijoiden yhteishenkilöön Mervi Pyöriä 0503440299</w:t>
      </w:r>
      <w:r>
        <w:br/>
        <w:t>Väärällä lähtöpaikalla ilman erillislupaa kilpailusuorituksen suorittaminen: kyseinen suoritus hylätään.</w:t>
      </w:r>
      <w:r>
        <w:br/>
      </w:r>
      <w:r w:rsidRPr="00DA344D">
        <w:rPr>
          <w:b/>
          <w:bCs/>
        </w:rPr>
        <w:t>LIPUTUSJÄRJESTELMÄ</w:t>
      </w:r>
      <w:r>
        <w:br/>
        <w:t>Kilpailun ratapisteillä käytetään yhtä(1kpl) keltaista lippua. Lipun heiluessa, kilpailijan tulee valmistautua tarvittaessa pysähtymään. Mikäli poikkeama on selvästi havaittavissa, tulee kilpailijan ohittaa piste varovaisuutta noudattaen ja jatkaa suoritusta seuraavaan ratapisteteen kohdalla normaalisti.</w:t>
      </w:r>
      <w:r>
        <w:br/>
      </w:r>
      <w:r w:rsidRPr="00DA344D">
        <w:rPr>
          <w:b/>
          <w:bCs/>
        </w:rPr>
        <w:t>KILPAILUSUORITUKSEN UUSIMINEN</w:t>
      </w:r>
      <w:r>
        <w:br/>
        <w:t xml:space="preserve">Kilpailusuorituksen uusimiseen myöntää aina kilpailunjohtaja. Uusintasuorituksen </w:t>
      </w:r>
      <w:proofErr w:type="spellStart"/>
      <w:r>
        <w:t>luvann</w:t>
      </w:r>
      <w:proofErr w:type="spellEnd"/>
      <w:r>
        <w:t xml:space="preserve"> pyytäminen tapahtuu kilpailijoiden yhdyshenkilön kautta. Kilpailusuorituksen uusiminen </w:t>
      </w:r>
      <w:proofErr w:type="spellStart"/>
      <w:r>
        <w:t>myönnetäään</w:t>
      </w:r>
      <w:proofErr w:type="spellEnd"/>
      <w:r>
        <w:t xml:space="preserve"> </w:t>
      </w:r>
      <w:proofErr w:type="spellStart"/>
      <w:r>
        <w:t>kiiniajotilanteessa</w:t>
      </w:r>
      <w:proofErr w:type="spellEnd"/>
      <w:r>
        <w:t xml:space="preserve">, mikäli kilpailin järjestäjästä </w:t>
      </w:r>
      <w:proofErr w:type="gramStart"/>
      <w:r>
        <w:t>johtuen</w:t>
      </w:r>
      <w:proofErr w:type="gramEnd"/>
      <w:r>
        <w:t xml:space="preserve"> lähtöväli on ollut liian pieni </w:t>
      </w:r>
      <w:proofErr w:type="spellStart"/>
      <w:r>
        <w:t>tsi</w:t>
      </w:r>
      <w:proofErr w:type="spellEnd"/>
      <w:r>
        <w:t xml:space="preserve"> liputuspisteellä </w:t>
      </w:r>
      <w:proofErr w:type="spellStart"/>
      <w:r>
        <w:t>keltasien</w:t>
      </w:r>
      <w:proofErr w:type="spellEnd"/>
      <w:r>
        <w:t xml:space="preserve"> lipun vaikutuksesta johtuen kilpailusuoritus on häiriintynyt. Muissa uusinta tapauksissa kilpailunjohtaja tekee </w:t>
      </w:r>
      <w:proofErr w:type="spellStart"/>
      <w:r>
        <w:t>urheilillisen</w:t>
      </w:r>
      <w:proofErr w:type="spellEnd"/>
      <w:r>
        <w:t xml:space="preserve"> </w:t>
      </w:r>
      <w:proofErr w:type="spellStart"/>
      <w:r>
        <w:t>päär'töksen</w:t>
      </w:r>
      <w:proofErr w:type="spellEnd"/>
      <w:r>
        <w:t xml:space="preserve"> uusinnasta.</w:t>
      </w:r>
      <w:r>
        <w:br/>
      </w:r>
      <w:r w:rsidRPr="00DA344D">
        <w:rPr>
          <w:b/>
          <w:bCs/>
        </w:rPr>
        <w:t>VILPPILÄHTÖ</w:t>
      </w:r>
      <w:r>
        <w:br/>
      </w:r>
      <w:proofErr w:type="spellStart"/>
      <w:r>
        <w:t>Vilppilähtö</w:t>
      </w:r>
      <w:proofErr w:type="spellEnd"/>
      <w:r>
        <w:t xml:space="preserve"> </w:t>
      </w:r>
      <w:proofErr w:type="gramStart"/>
      <w:r>
        <w:t>tuomitaan</w:t>
      </w:r>
      <w:proofErr w:type="gramEnd"/>
      <w:r>
        <w:t xml:space="preserve"> mikäli kilpailijan auto liikkuu 5 </w:t>
      </w:r>
      <w:proofErr w:type="spellStart"/>
      <w:r>
        <w:t>sek</w:t>
      </w:r>
      <w:proofErr w:type="spellEnd"/>
      <w:r>
        <w:t xml:space="preserve"> ennen lähtövalojen sammumisesta.</w:t>
      </w:r>
      <w:r>
        <w:br/>
        <w:t>Vilppilähtö päätöksen tekee kilpailunjohtaja</w:t>
      </w:r>
      <w:r>
        <w:br/>
      </w:r>
      <w:r>
        <w:br/>
        <w:t xml:space="preserve">Tärkeä </w:t>
      </w:r>
      <w:proofErr w:type="spellStart"/>
      <w:r>
        <w:t>muistututs</w:t>
      </w:r>
      <w:proofErr w:type="spellEnd"/>
      <w:r>
        <w:t xml:space="preserve"> kaikille: kilpailussa on paljon </w:t>
      </w:r>
      <w:proofErr w:type="spellStart"/>
      <w:r>
        <w:t>kilpailijita</w:t>
      </w:r>
      <w:proofErr w:type="spellEnd"/>
      <w:r>
        <w:t xml:space="preserve">, Muistutuksena malttia ajosuoritukseen, jotta tapahtuma </w:t>
      </w:r>
      <w:proofErr w:type="spellStart"/>
      <w:r>
        <w:t>saadaa</w:t>
      </w:r>
      <w:proofErr w:type="spellEnd"/>
      <w:r>
        <w:t xml:space="preserve"> hyvin aikataulukkisesti läpivietyä.</w:t>
      </w:r>
    </w:p>
    <w:p w14:paraId="321BA462" w14:textId="77777777" w:rsidR="00F90E4C" w:rsidRDefault="00F90E4C"/>
    <w:sectPr w:rsidR="00F90E4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4D"/>
    <w:rsid w:val="00DA344D"/>
    <w:rsid w:val="00F90E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6DF0"/>
  <w15:chartTrackingRefBased/>
  <w15:docId w15:val="{95487E32-5CC4-4064-8310-66109461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A344D"/>
    <w:pPr>
      <w:spacing w:after="0" w:line="240" w:lineRule="auto"/>
    </w:pPr>
    <w:rPr>
      <w:rFonts w:ascii="Calibri" w:hAnsi="Calibri" w:cs="Calibri"/>
      <w:kern w:val="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DA3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1645</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Mäki-Kulmala</dc:creator>
  <cp:keywords/>
  <dc:description/>
  <cp:lastModifiedBy>Markus Mäki-Kulmala</cp:lastModifiedBy>
  <cp:revision>1</cp:revision>
  <dcterms:created xsi:type="dcterms:W3CDTF">2023-08-26T09:49:00Z</dcterms:created>
  <dcterms:modified xsi:type="dcterms:W3CDTF">2023-08-26T09:51:00Z</dcterms:modified>
</cp:coreProperties>
</file>